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5F" w:rsidRPr="00FF775D" w:rsidRDefault="00533C5F" w:rsidP="00FF775D">
      <w:pPr>
        <w:pStyle w:val="11"/>
        <w:shd w:val="clear" w:color="auto" w:fill="FFFFFF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</w:t>
      </w:r>
      <w:r w:rsidR="00FF775D">
        <w:rPr>
          <w:b/>
          <w:color w:val="000000"/>
          <w:sz w:val="32"/>
          <w:szCs w:val="32"/>
        </w:rPr>
        <w:t xml:space="preserve">       </w:t>
      </w:r>
      <w:r w:rsidRPr="00FF775D">
        <w:rPr>
          <w:b/>
          <w:color w:val="000000"/>
          <w:sz w:val="32"/>
          <w:szCs w:val="32"/>
        </w:rPr>
        <w:t xml:space="preserve">УТВЕРЖДАЮ  </w:t>
      </w:r>
    </w:p>
    <w:p w:rsidR="00533C5F" w:rsidRPr="00FF775D" w:rsidRDefault="00FF775D" w:rsidP="00FF775D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Начальник</w:t>
      </w:r>
      <w:r w:rsidR="00533C5F" w:rsidRPr="00FF775D">
        <w:rPr>
          <w:b/>
          <w:sz w:val="32"/>
          <w:szCs w:val="32"/>
        </w:rPr>
        <w:t xml:space="preserve"> Управления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533C5F" w:rsidRPr="00FF775D">
        <w:rPr>
          <w:b/>
          <w:sz w:val="32"/>
          <w:szCs w:val="32"/>
        </w:rPr>
        <w:t>РИ по ОД ЗНТ ЧС</w:t>
      </w:r>
    </w:p>
    <w:p w:rsidR="00533C5F" w:rsidRPr="00FF775D" w:rsidRDefault="00533C5F" w:rsidP="00F22CD0">
      <w:pPr>
        <w:jc w:val="right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 xml:space="preserve">  </w:t>
      </w:r>
    </w:p>
    <w:p w:rsidR="00533C5F" w:rsidRPr="00FF775D" w:rsidRDefault="00533C5F" w:rsidP="00F22CD0">
      <w:pPr>
        <w:pStyle w:val="11"/>
        <w:shd w:val="clear" w:color="auto" w:fill="FFFFFF"/>
        <w:tabs>
          <w:tab w:val="left" w:pos="11520"/>
        </w:tabs>
        <w:ind w:firstLine="567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r w:rsidRPr="00FF775D">
        <w:rPr>
          <w:b/>
          <w:color w:val="000000"/>
          <w:sz w:val="32"/>
          <w:szCs w:val="32"/>
        </w:rPr>
        <w:tab/>
        <w:t xml:space="preserve">          Актемиров Р.М-Г.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«</w:t>
      </w:r>
      <w:r w:rsidR="005300CE" w:rsidRPr="00FF775D">
        <w:rPr>
          <w:b/>
          <w:color w:val="000000"/>
          <w:sz w:val="32"/>
          <w:szCs w:val="32"/>
        </w:rPr>
        <w:t>2</w:t>
      </w:r>
      <w:r w:rsidR="00D33D63">
        <w:rPr>
          <w:b/>
          <w:color w:val="000000"/>
          <w:sz w:val="32"/>
          <w:szCs w:val="32"/>
        </w:rPr>
        <w:t>8</w:t>
      </w:r>
      <w:r w:rsidR="00533C5F" w:rsidRPr="00FF775D">
        <w:rPr>
          <w:b/>
          <w:color w:val="000000"/>
          <w:sz w:val="32"/>
          <w:szCs w:val="32"/>
        </w:rPr>
        <w:t xml:space="preserve">» </w:t>
      </w:r>
      <w:r w:rsidR="00BA5CD5">
        <w:rPr>
          <w:b/>
          <w:color w:val="000000"/>
          <w:sz w:val="32"/>
          <w:szCs w:val="32"/>
        </w:rPr>
        <w:t>апреля</w:t>
      </w:r>
      <w:r w:rsidR="00533C5F" w:rsidRPr="00FF775D">
        <w:rPr>
          <w:b/>
          <w:color w:val="000000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color w:val="000000"/>
            <w:sz w:val="32"/>
            <w:szCs w:val="32"/>
          </w:rPr>
          <w:t>2014 г</w:t>
        </w:r>
      </w:smartTag>
      <w:r w:rsidR="00533C5F" w:rsidRPr="00FF775D">
        <w:rPr>
          <w:b/>
          <w:color w:val="000000"/>
          <w:sz w:val="32"/>
          <w:szCs w:val="32"/>
        </w:rPr>
        <w:t>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C5F" w:rsidRPr="00FF775D" w:rsidRDefault="00533C5F" w:rsidP="00F22CD0">
      <w:pPr>
        <w:pStyle w:val="5"/>
        <w:tabs>
          <w:tab w:val="left" w:pos="9781"/>
        </w:tabs>
        <w:ind w:right="282"/>
        <w:jc w:val="left"/>
        <w:rPr>
          <w:b/>
          <w:sz w:val="32"/>
          <w:szCs w:val="32"/>
        </w:rPr>
      </w:pPr>
    </w:p>
    <w:p w:rsidR="00533C5F" w:rsidRPr="00FF775D" w:rsidRDefault="00533C5F" w:rsidP="00FF775D">
      <w:pPr>
        <w:pStyle w:val="5"/>
        <w:tabs>
          <w:tab w:val="left" w:pos="9781"/>
        </w:tabs>
        <w:ind w:right="282" w:firstLine="0"/>
        <w:jc w:val="left"/>
        <w:rPr>
          <w:b/>
          <w:sz w:val="32"/>
          <w:szCs w:val="32"/>
        </w:rPr>
      </w:pPr>
    </w:p>
    <w:p w:rsidR="00533C5F" w:rsidRPr="00FF775D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>ПЛАН</w:t>
      </w:r>
    </w:p>
    <w:p w:rsidR="00533C5F" w:rsidRPr="00FF775D" w:rsidRDefault="00884BA5" w:rsidP="00FF775D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основных мероприятий </w:t>
      </w:r>
      <w:r w:rsidR="00533C5F" w:rsidRPr="00FF775D">
        <w:rPr>
          <w:b/>
          <w:sz w:val="32"/>
          <w:szCs w:val="32"/>
        </w:rPr>
        <w:t xml:space="preserve">Управления Республики Ингушетия по обеспечению деятельности по защите населения и территории от чрезвычайных ситуаций на </w:t>
      </w:r>
      <w:r w:rsidR="00BA5CD5">
        <w:rPr>
          <w:b/>
          <w:sz w:val="32"/>
          <w:szCs w:val="32"/>
        </w:rPr>
        <w:t>май</w:t>
      </w:r>
      <w:r w:rsidR="00533C5F" w:rsidRPr="00FF775D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sz w:val="32"/>
            <w:szCs w:val="32"/>
          </w:rPr>
          <w:t>2014 г</w:t>
        </w:r>
      </w:smartTag>
      <w:r w:rsidR="00533C5F" w:rsidRPr="00FF775D">
        <w:rPr>
          <w:b/>
          <w:sz w:val="32"/>
          <w:szCs w:val="32"/>
        </w:rPr>
        <w:t>.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  <w:r w:rsidRPr="00FF775D">
        <w:rPr>
          <w:sz w:val="32"/>
          <w:szCs w:val="32"/>
        </w:rPr>
        <w:t xml:space="preserve"> 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Default="00533C5F" w:rsidP="00FF775D">
      <w:pPr>
        <w:rPr>
          <w:sz w:val="32"/>
          <w:szCs w:val="32"/>
        </w:rPr>
      </w:pPr>
    </w:p>
    <w:p w:rsidR="00FF775D" w:rsidRPr="00FF775D" w:rsidRDefault="00FF775D" w:rsidP="00FF775D">
      <w:pPr>
        <w:rPr>
          <w:sz w:val="32"/>
          <w:szCs w:val="32"/>
        </w:rPr>
      </w:pPr>
    </w:p>
    <w:p w:rsidR="00533C5F" w:rsidRPr="00FF775D" w:rsidRDefault="00533C5F" w:rsidP="00F22CD0">
      <w:pPr>
        <w:rPr>
          <w:b/>
          <w:sz w:val="32"/>
          <w:szCs w:val="32"/>
        </w:rPr>
      </w:pPr>
      <w:r w:rsidRPr="00FF775D">
        <w:rPr>
          <w:sz w:val="32"/>
          <w:szCs w:val="32"/>
        </w:rPr>
        <w:t xml:space="preserve">                                                                                             </w:t>
      </w:r>
      <w:bookmarkStart w:id="0" w:name="_GoBack"/>
      <w:bookmarkEnd w:id="0"/>
      <w:r w:rsidRPr="00FF775D">
        <w:rPr>
          <w:b/>
          <w:sz w:val="32"/>
          <w:szCs w:val="32"/>
        </w:rPr>
        <w:t>г. Магас.</w:t>
      </w:r>
    </w:p>
    <w:tbl>
      <w:tblPr>
        <w:tblW w:w="1502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7878"/>
        <w:gridCol w:w="11"/>
        <w:gridCol w:w="1940"/>
        <w:gridCol w:w="6"/>
        <w:gridCol w:w="2827"/>
        <w:gridCol w:w="14"/>
        <w:gridCol w:w="1782"/>
      </w:tblGrid>
      <w:tr w:rsidR="00533C5F" w:rsidRPr="002C4C45" w:rsidTr="004E01C4">
        <w:trPr>
          <w:trHeight w:val="161"/>
          <w:tblHeader/>
        </w:trPr>
        <w:tc>
          <w:tcPr>
            <w:tcW w:w="56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№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пп</w:t>
            </w:r>
          </w:p>
        </w:tc>
        <w:tc>
          <w:tcPr>
            <w:tcW w:w="787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Срок 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Исполнители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 w:rsidRPr="002C4C45">
              <w:rPr>
                <w:szCs w:val="28"/>
              </w:rPr>
              <w:t>Примеча</w:t>
            </w:r>
            <w:r w:rsidRPr="002C4C45">
              <w:rPr>
                <w:szCs w:val="28"/>
              </w:rPr>
              <w:softHyphen/>
              <w:t>ние</w:t>
            </w:r>
          </w:p>
        </w:tc>
      </w:tr>
      <w:tr w:rsidR="00533C5F" w:rsidRPr="002C4C45" w:rsidTr="004E01C4">
        <w:trPr>
          <w:trHeight w:val="161"/>
        </w:trPr>
        <w:tc>
          <w:tcPr>
            <w:tcW w:w="15026" w:type="dxa"/>
            <w:gridSpan w:val="8"/>
          </w:tcPr>
          <w:p w:rsidR="00533C5F" w:rsidRPr="00642378" w:rsidRDefault="00533C5F" w:rsidP="00642378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533C5F" w:rsidRPr="002C4C45" w:rsidTr="004E01C4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1.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4D3C6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2.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 w:rsidR="00132AA1">
              <w:rPr>
                <w:szCs w:val="28"/>
              </w:rPr>
              <w:t xml:space="preserve"> 3</w:t>
            </w:r>
            <w:r w:rsidR="00B029F9">
              <w:rPr>
                <w:szCs w:val="28"/>
              </w:rPr>
              <w:t>1</w:t>
            </w:r>
          </w:p>
          <w:p w:rsidR="00533C5F" w:rsidRPr="002C4C45" w:rsidRDefault="00B029F9" w:rsidP="005D1971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533C5F" w:rsidRPr="002C4C45" w:rsidRDefault="00533C5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ТЦМП, отдел 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7C6406" w:rsidRPr="002C4C45" w:rsidTr="004E01C4">
        <w:trPr>
          <w:trHeight w:val="67"/>
        </w:trPr>
        <w:tc>
          <w:tcPr>
            <w:tcW w:w="568" w:type="dxa"/>
          </w:tcPr>
          <w:p w:rsidR="007C6406" w:rsidRPr="002C4C45" w:rsidRDefault="007C6406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7C6406" w:rsidRPr="007C6406" w:rsidRDefault="007C6406" w:rsidP="0006151B">
            <w:pPr>
              <w:pStyle w:val="5"/>
              <w:tabs>
                <w:tab w:val="left" w:pos="9781"/>
              </w:tabs>
              <w:ind w:right="282" w:firstLine="0"/>
              <w:jc w:val="both"/>
              <w:rPr>
                <w:sz w:val="28"/>
                <w:szCs w:val="28"/>
              </w:rPr>
            </w:pPr>
            <w:r w:rsidRPr="007C6406">
              <w:rPr>
                <w:sz w:val="28"/>
                <w:szCs w:val="28"/>
              </w:rPr>
              <w:t xml:space="preserve">Разработка Плана основных организационных и управленческих мероприятий  Управления на </w:t>
            </w:r>
            <w:r w:rsidR="0006151B">
              <w:rPr>
                <w:sz w:val="28"/>
                <w:szCs w:val="28"/>
              </w:rPr>
              <w:t>июнь</w:t>
            </w:r>
            <w:r w:rsidRPr="007C6406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C6406">
                <w:rPr>
                  <w:sz w:val="28"/>
                  <w:szCs w:val="28"/>
                </w:rPr>
                <w:t>2014 г</w:t>
              </w:r>
            </w:smartTag>
            <w:r w:rsidRPr="007C6406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532A17" w:rsidRDefault="00532A17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7C6406">
              <w:rPr>
                <w:szCs w:val="28"/>
              </w:rPr>
              <w:t>25</w:t>
            </w:r>
            <w:r>
              <w:rPr>
                <w:szCs w:val="28"/>
              </w:rPr>
              <w:t xml:space="preserve"> по 28</w:t>
            </w:r>
          </w:p>
          <w:p w:rsidR="007C6406" w:rsidRPr="002C4C45" w:rsidRDefault="007C6406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6C552F"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7C6406" w:rsidRPr="002C4C45" w:rsidRDefault="007C6406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7C6406" w:rsidRPr="002C4C45" w:rsidRDefault="007C6406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361B00" w:rsidRPr="002C4C45" w:rsidTr="004E01C4">
        <w:trPr>
          <w:trHeight w:val="67"/>
        </w:trPr>
        <w:tc>
          <w:tcPr>
            <w:tcW w:w="568" w:type="dxa"/>
          </w:tcPr>
          <w:p w:rsidR="00361B00" w:rsidRPr="002C4C45" w:rsidRDefault="00361B00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361B00" w:rsidRPr="007C6406" w:rsidRDefault="00361B00" w:rsidP="0006151B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отчета работы </w:t>
            </w:r>
            <w:r w:rsidRPr="00361B00">
              <w:rPr>
                <w:sz w:val="28"/>
                <w:szCs w:val="28"/>
              </w:rPr>
              <w:t xml:space="preserve">Управления Республики Ингушетия по обеспечению деятельности по защите населения и территории от чрезвычайных ситуаций </w:t>
            </w:r>
            <w:r>
              <w:rPr>
                <w:sz w:val="28"/>
                <w:szCs w:val="28"/>
              </w:rPr>
              <w:t>з</w:t>
            </w:r>
            <w:r w:rsidRPr="00361B00">
              <w:rPr>
                <w:sz w:val="28"/>
                <w:szCs w:val="28"/>
              </w:rPr>
              <w:t xml:space="preserve">а </w:t>
            </w:r>
            <w:r w:rsidR="0006151B">
              <w:rPr>
                <w:sz w:val="28"/>
                <w:szCs w:val="28"/>
              </w:rPr>
              <w:t>май</w:t>
            </w:r>
            <w:r w:rsidRPr="00361B00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61B00">
                <w:rPr>
                  <w:sz w:val="28"/>
                  <w:szCs w:val="28"/>
                </w:rPr>
                <w:t>2014 г</w:t>
              </w:r>
            </w:smartTag>
            <w:r w:rsidRPr="00361B00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361B00" w:rsidRDefault="00361B00" w:rsidP="00361B0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25 по 28</w:t>
            </w:r>
          </w:p>
          <w:p w:rsidR="00361B00" w:rsidRDefault="00361B00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6C552F"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361B00" w:rsidRPr="002C4C45" w:rsidRDefault="00361B00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361B00" w:rsidRPr="002C4C45" w:rsidRDefault="00361B00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4.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Постоянный контроль  на  реках Асса и Сунжа,     по  безопасному  прохождению  паводковых  вод  (заторы, наносы).  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6C552F" w:rsidP="006C552F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5.</w:t>
            </w:r>
          </w:p>
        </w:tc>
        <w:tc>
          <w:tcPr>
            <w:tcW w:w="7878" w:type="dxa"/>
          </w:tcPr>
          <w:p w:rsidR="00134EA3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 мере</w:t>
            </w:r>
          </w:p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6.</w:t>
            </w:r>
          </w:p>
        </w:tc>
        <w:tc>
          <w:tcPr>
            <w:tcW w:w="7878" w:type="dxa"/>
          </w:tcPr>
          <w:p w:rsidR="00533C5F" w:rsidRPr="002C4C45" w:rsidRDefault="00533C5F" w:rsidP="00C751EA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Обс</w:t>
            </w:r>
            <w:r>
              <w:rPr>
                <w:szCs w:val="28"/>
              </w:rPr>
              <w:t xml:space="preserve">ледование дороги Алкун-Таргим </w:t>
            </w:r>
            <w:r w:rsidRPr="002C4C45">
              <w:rPr>
                <w:szCs w:val="28"/>
              </w:rPr>
              <w:t>(</w:t>
            </w:r>
            <w:r w:rsidR="00C751EA">
              <w:rPr>
                <w:szCs w:val="28"/>
              </w:rPr>
              <w:t>к</w:t>
            </w:r>
            <w:r w:rsidRPr="002C4C45">
              <w:rPr>
                <w:szCs w:val="28"/>
              </w:rPr>
              <w:t>амнепады, обвалы).</w:t>
            </w:r>
          </w:p>
        </w:tc>
        <w:tc>
          <w:tcPr>
            <w:tcW w:w="1951" w:type="dxa"/>
            <w:gridSpan w:val="2"/>
          </w:tcPr>
          <w:p w:rsidR="00533C5F" w:rsidRPr="002C4C45" w:rsidRDefault="006C552F" w:rsidP="00EC1330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</w:p>
        </w:tc>
        <w:tc>
          <w:tcPr>
            <w:tcW w:w="7878" w:type="dxa"/>
          </w:tcPr>
          <w:p w:rsidR="00533C5F" w:rsidRDefault="00533C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Совместные проверки с представителями администраций МО и территориального отдела ЗКБВУ по РИ по  мониторингу состояния водного бассейна РИ.</w:t>
            </w:r>
          </w:p>
          <w:p w:rsidR="00134EA3" w:rsidRPr="002C4C45" w:rsidRDefault="00134EA3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DC442B" w:rsidRDefault="00DC442B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5 по 9 </w:t>
            </w:r>
          </w:p>
          <w:p w:rsidR="00533C5F" w:rsidRPr="002C4C45" w:rsidRDefault="00DC442B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  <w:r w:rsidR="006C552F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9.</w:t>
            </w:r>
          </w:p>
        </w:tc>
        <w:tc>
          <w:tcPr>
            <w:tcW w:w="7878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Реализация мероприятий предусмотренных госпрограммой РИ «Защита населения и территории от чрезвычайных ситуаций и обеспечение пожарной безопасности».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10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 w:rsidR="00476D89"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 w:rsidR="00476D89">
              <w:rPr>
                <w:szCs w:val="28"/>
              </w:rPr>
              <w:t xml:space="preserve"> бронирования </w:t>
            </w: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  <w:lang w:val="en-US"/>
              </w:rPr>
              <w:t>1</w:t>
            </w:r>
            <w:r w:rsidRPr="002C4C45">
              <w:rPr>
                <w:szCs w:val="28"/>
              </w:rPr>
              <w:t>1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476D89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>
              <w:rPr>
                <w:szCs w:val="28"/>
              </w:rPr>
              <w:t xml:space="preserve"> бронирования</w:t>
            </w:r>
            <w:r w:rsidR="00533C5F"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528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12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 w:rsidP="00616312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транспорте. 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6C552F" w:rsidP="006C552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мая</w:t>
            </w:r>
          </w:p>
          <w:p w:rsidR="00533C5F" w:rsidRPr="00476D89" w:rsidRDefault="00533C5F" w:rsidP="00476D89">
            <w:pPr>
              <w:jc w:val="center"/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476D89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995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13.</w:t>
            </w:r>
          </w:p>
        </w:tc>
        <w:tc>
          <w:tcPr>
            <w:tcW w:w="7878" w:type="dxa"/>
          </w:tcPr>
          <w:p w:rsidR="00642378" w:rsidRPr="002C4C45" w:rsidRDefault="00533C5F" w:rsidP="004E01C4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Работа в составе группы суточного контроля ОДС ЦУКС совместно с УНД: Сбор, обработка и отправка в УНД СКРЦ уточненных сведений по проведению мониторинга состояния комплексной безопасности объектов социальной защиты населения, здравоохранения и образования с круглосуточным пребыванием.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до 2</w:t>
            </w:r>
            <w:r w:rsidR="006C552F">
              <w:rPr>
                <w:szCs w:val="28"/>
              </w:rPr>
              <w:t>6</w:t>
            </w:r>
            <w:r w:rsidRPr="002C4C45">
              <w:rPr>
                <w:szCs w:val="28"/>
              </w:rPr>
              <w:t xml:space="preserve"> </w:t>
            </w:r>
            <w:r w:rsidR="006C552F">
              <w:rPr>
                <w:szCs w:val="28"/>
              </w:rPr>
              <w:t>мая</w:t>
            </w: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642378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33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14.</w:t>
            </w:r>
          </w:p>
        </w:tc>
        <w:tc>
          <w:tcPr>
            <w:tcW w:w="7878" w:type="dxa"/>
          </w:tcPr>
          <w:p w:rsidR="00533C5F" w:rsidRPr="007C6406" w:rsidRDefault="00533C5F" w:rsidP="007C6406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ЦУКС СКРЦ» (Гранит 2.0).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6C552F" w:rsidP="006C552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15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Участие в подготовке докладов начальников пожарных гарнизонов.</w:t>
            </w: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6C552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В соответствии с графиком селекторных заслушиваний начальников </w:t>
            </w:r>
            <w:r w:rsidRPr="002C4C45">
              <w:rPr>
                <w:szCs w:val="28"/>
              </w:rPr>
              <w:lastRenderedPageBreak/>
              <w:t xml:space="preserve">пожарных гарнизонов на </w:t>
            </w:r>
            <w:r w:rsidR="006C552F">
              <w:rPr>
                <w:szCs w:val="28"/>
              </w:rPr>
              <w:t>май</w:t>
            </w:r>
            <w:r w:rsidRPr="002C4C45">
              <w:rPr>
                <w:szCs w:val="28"/>
              </w:rPr>
              <w:t xml:space="preserve"> 2014г.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4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16.</w:t>
            </w:r>
          </w:p>
        </w:tc>
        <w:tc>
          <w:tcPr>
            <w:tcW w:w="7878" w:type="dxa"/>
          </w:tcPr>
          <w:p w:rsidR="00533C5F" w:rsidRPr="002C4C45" w:rsidRDefault="00533C5F" w:rsidP="00393D47">
            <w:pPr>
              <w:rPr>
                <w:szCs w:val="28"/>
              </w:rPr>
            </w:pPr>
            <w:r w:rsidRPr="002C4C45"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6C552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до </w:t>
            </w:r>
            <w:r w:rsidR="006C552F">
              <w:rPr>
                <w:szCs w:val="28"/>
              </w:rPr>
              <w:t>29 мая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63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17.</w:t>
            </w:r>
          </w:p>
        </w:tc>
        <w:tc>
          <w:tcPr>
            <w:tcW w:w="7878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Подготовка и отправка на серверы НЦУКС и СКРЦ: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10.21.18.69 и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10.68.123.123 формы 2 ПТ и 3 ПТ.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каждый четверг</w:t>
            </w:r>
          </w:p>
        </w:tc>
        <w:tc>
          <w:tcPr>
            <w:tcW w:w="2847" w:type="dxa"/>
            <w:gridSpan w:val="3"/>
          </w:tcPr>
          <w:p w:rsidR="00533C5F" w:rsidRPr="00D8590B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 w:rsidP="00D8590B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19"/>
        </w:trPr>
        <w:tc>
          <w:tcPr>
            <w:tcW w:w="568" w:type="dxa"/>
          </w:tcPr>
          <w:p w:rsidR="00533C5F" w:rsidRPr="00D8590B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t>18</w:t>
            </w:r>
          </w:p>
        </w:tc>
        <w:tc>
          <w:tcPr>
            <w:tcW w:w="7878" w:type="dxa"/>
          </w:tcPr>
          <w:p w:rsidR="00532A17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>Создание и редактирование электронной базы данных, карт и 3D моделей.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 w:rsidR="002C01E1"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0D70A0" w:rsidRDefault="006C552F" w:rsidP="006C55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D8590B" w:rsidRDefault="00533C5F" w:rsidP="00D8590B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19.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Изготовление презентационных материалов и карт.</w:t>
            </w: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 w:rsidR="002C01E1"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6C552F" w:rsidP="006C55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мая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5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20.</w:t>
            </w:r>
          </w:p>
        </w:tc>
        <w:tc>
          <w:tcPr>
            <w:tcW w:w="7878" w:type="dxa"/>
          </w:tcPr>
          <w:p w:rsidR="00532A17" w:rsidRPr="002C4C45" w:rsidRDefault="00533C5F" w:rsidP="00CE71FF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 xml:space="preserve">Организация работы по созданию системы обеспечения вызова экстренных оперативных служб по единому номеру 112. 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 w:rsidR="002C01E1"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6C552F" w:rsidP="006C552F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D33D63">
        <w:trPr>
          <w:trHeight w:val="622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21.</w:t>
            </w:r>
          </w:p>
        </w:tc>
        <w:tc>
          <w:tcPr>
            <w:tcW w:w="7878" w:type="dxa"/>
          </w:tcPr>
          <w:p w:rsidR="00533C5F" w:rsidRPr="002C4C45" w:rsidRDefault="00C751EA" w:rsidP="00393D4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</w:t>
            </w:r>
            <w:r w:rsidR="00533C5F" w:rsidRPr="002C4C45">
              <w:rPr>
                <w:szCs w:val="28"/>
                <w:lang w:eastAsia="en-US"/>
              </w:rPr>
              <w:t>аполнение сайта</w:t>
            </w:r>
            <w:r>
              <w:rPr>
                <w:szCs w:val="28"/>
                <w:lang w:eastAsia="en-US"/>
              </w:rPr>
              <w:t xml:space="preserve"> Управления</w:t>
            </w:r>
            <w:r w:rsidR="00533C5F" w:rsidRPr="002C4C45">
              <w:rPr>
                <w:szCs w:val="28"/>
                <w:lang w:eastAsia="en-US"/>
              </w:rPr>
              <w:t>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 w:rsidR="002C01E1"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132AA1" w:rsidRPr="002C4C45" w:rsidRDefault="006C552F" w:rsidP="006C55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 w:rsidP="00D33D63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80"/>
        </w:trPr>
        <w:tc>
          <w:tcPr>
            <w:tcW w:w="568" w:type="dxa"/>
          </w:tcPr>
          <w:p w:rsidR="00533C5F" w:rsidRPr="004E01C4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22</w:t>
            </w:r>
          </w:p>
        </w:tc>
        <w:tc>
          <w:tcPr>
            <w:tcW w:w="7878" w:type="dxa"/>
          </w:tcPr>
          <w:p w:rsidR="00393D47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 Управления.</w:t>
            </w:r>
          </w:p>
        </w:tc>
        <w:tc>
          <w:tcPr>
            <w:tcW w:w="1951" w:type="dxa"/>
            <w:gridSpan w:val="2"/>
          </w:tcPr>
          <w:p w:rsidR="002C01E1" w:rsidRPr="002C4C45" w:rsidRDefault="002C01E1" w:rsidP="002C01E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2C01E1" w:rsidP="002C01E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393D47" w:rsidRDefault="00533C5F" w:rsidP="00393D47"/>
        </w:tc>
      </w:tr>
      <w:tr w:rsidR="00533C5F" w:rsidRPr="002C4C45" w:rsidTr="004E01C4">
        <w:trPr>
          <w:trHeight w:val="90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23.</w:t>
            </w:r>
          </w:p>
        </w:tc>
        <w:tc>
          <w:tcPr>
            <w:tcW w:w="7878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планов  ГО министерств, ведомств  и организаций Республике Ингушетия. 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по мере поступления 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533C5F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7C6406" w:rsidRPr="002C4C45" w:rsidRDefault="00533C5F" w:rsidP="00134EA3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25.</w:t>
            </w:r>
          </w:p>
        </w:tc>
        <w:tc>
          <w:tcPr>
            <w:tcW w:w="7878" w:type="dxa"/>
          </w:tcPr>
          <w:p w:rsidR="007C6406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 соответствии с Постановлением Правительства РФ от 10.07.1999 г. №782 вести контроль за созданием в организациях  структурных подразделений, специально уполномоченных на решение задач в области ГО ЧС.</w:t>
            </w:r>
          </w:p>
        </w:tc>
        <w:tc>
          <w:tcPr>
            <w:tcW w:w="1951" w:type="dxa"/>
            <w:gridSpan w:val="2"/>
          </w:tcPr>
          <w:p w:rsidR="002C01E1" w:rsidRPr="002C4C45" w:rsidRDefault="002C01E1" w:rsidP="002C01E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2C01E1" w:rsidP="002C01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ТП РСЧС 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26.</w:t>
            </w:r>
          </w:p>
        </w:tc>
        <w:tc>
          <w:tcPr>
            <w:tcW w:w="7878" w:type="dxa"/>
          </w:tcPr>
          <w:p w:rsidR="00532A17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  министерств, ведомств и организаций РИ функционирующие на военное время, по разработки  планов  ГО  в соответствии с Приказом МЧС РФ №70 от 16.0202012г. «Об утверждении Порядка разработки, согласования и утверждения планов гражданской обороны и зашиты населения (Планов ГО).</w:t>
            </w:r>
          </w:p>
        </w:tc>
        <w:tc>
          <w:tcPr>
            <w:tcW w:w="1951" w:type="dxa"/>
            <w:gridSpan w:val="2"/>
          </w:tcPr>
          <w:p w:rsidR="002C01E1" w:rsidRPr="002C4C45" w:rsidRDefault="002C01E1" w:rsidP="002C01E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2C01E1" w:rsidP="002C01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12"/>
        </w:trPr>
        <w:tc>
          <w:tcPr>
            <w:tcW w:w="15026" w:type="dxa"/>
            <w:gridSpan w:val="8"/>
          </w:tcPr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 xml:space="preserve">2. Мероприятия по подготовке органов управления, сил  РСЧС и ГО, </w:t>
            </w:r>
          </w:p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должностных лиц, специалистов и населения:</w:t>
            </w:r>
          </w:p>
          <w:p w:rsidR="00533C5F" w:rsidRPr="002C4C45" w:rsidRDefault="00533C5F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132AA1" w:rsidRPr="002C4C45" w:rsidTr="004E01C4">
        <w:trPr>
          <w:trHeight w:val="67"/>
        </w:trPr>
        <w:tc>
          <w:tcPr>
            <w:tcW w:w="568" w:type="dxa"/>
          </w:tcPr>
          <w:p w:rsidR="00132AA1" w:rsidRPr="002C4C45" w:rsidRDefault="00132AA1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878" w:type="dxa"/>
          </w:tcPr>
          <w:p w:rsidR="00132AA1" w:rsidRPr="002C4C45" w:rsidRDefault="00132AA1" w:rsidP="002C01E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Проведение </w:t>
            </w:r>
            <w:r w:rsidR="002C01E1">
              <w:rPr>
                <w:szCs w:val="28"/>
              </w:rPr>
              <w:t>тактико-специального учения  с силами  и средствами  ГУП «Ингушводоканал», на тему: «</w:t>
            </w:r>
            <w:r w:rsidR="002C01E1">
              <w:rPr>
                <w:iCs/>
                <w:szCs w:val="28"/>
              </w:rPr>
              <w:t xml:space="preserve">Организация проведения мероприятий при угрозе и </w:t>
            </w:r>
            <w:r w:rsidR="002C01E1">
              <w:rPr>
                <w:szCs w:val="28"/>
              </w:rPr>
              <w:t>возникновении аварий на коммунальных сетях ЖКХ».</w:t>
            </w:r>
          </w:p>
        </w:tc>
        <w:tc>
          <w:tcPr>
            <w:tcW w:w="1951" w:type="dxa"/>
            <w:gridSpan w:val="2"/>
          </w:tcPr>
          <w:p w:rsidR="00132AA1" w:rsidRDefault="002C01E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pacing w:val="-20"/>
                <w:szCs w:val="28"/>
              </w:rPr>
              <w:t>20 мая</w:t>
            </w:r>
            <w:r w:rsidR="00A6119E">
              <w:rPr>
                <w:spacing w:val="-20"/>
                <w:szCs w:val="28"/>
              </w:rPr>
              <w:t xml:space="preserve">  </w:t>
            </w:r>
          </w:p>
        </w:tc>
        <w:tc>
          <w:tcPr>
            <w:tcW w:w="2847" w:type="dxa"/>
            <w:gridSpan w:val="3"/>
          </w:tcPr>
          <w:p w:rsidR="00132AA1" w:rsidRPr="002C4C45" w:rsidRDefault="00132AA1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132AA1" w:rsidRPr="002C4C45" w:rsidRDefault="00132AA1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AE49CF">
        <w:trPr>
          <w:trHeight w:val="339"/>
        </w:trPr>
        <w:tc>
          <w:tcPr>
            <w:tcW w:w="568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2.</w:t>
            </w:r>
          </w:p>
        </w:tc>
        <w:tc>
          <w:tcPr>
            <w:tcW w:w="7878" w:type="dxa"/>
          </w:tcPr>
          <w:p w:rsidR="00533C5F" w:rsidRPr="00AE49CF" w:rsidRDefault="00533C5F" w:rsidP="002C01E1">
            <w:pPr>
              <w:jc w:val="both"/>
              <w:rPr>
                <w:sz w:val="24"/>
                <w:szCs w:val="24"/>
              </w:rPr>
            </w:pPr>
            <w:r w:rsidRPr="002C4C45">
              <w:rPr>
                <w:szCs w:val="28"/>
              </w:rPr>
              <w:t xml:space="preserve">Разработка планирующих документов на проведение </w:t>
            </w:r>
            <w:r w:rsidR="00AE49CF" w:rsidRPr="00AE49CF">
              <w:rPr>
                <w:szCs w:val="28"/>
              </w:rPr>
              <w:t>командно-штабн</w:t>
            </w:r>
            <w:r w:rsidR="00AE49CF">
              <w:rPr>
                <w:szCs w:val="28"/>
              </w:rPr>
              <w:t>ого</w:t>
            </w:r>
            <w:r w:rsidR="00AE49CF" w:rsidRPr="00AE49CF">
              <w:rPr>
                <w:szCs w:val="28"/>
              </w:rPr>
              <w:t xml:space="preserve"> учени</w:t>
            </w:r>
            <w:r w:rsidR="00AE49CF">
              <w:rPr>
                <w:szCs w:val="28"/>
              </w:rPr>
              <w:t>я</w:t>
            </w:r>
            <w:r w:rsidR="00AE49CF" w:rsidRPr="00AE49CF">
              <w:rPr>
                <w:szCs w:val="28"/>
              </w:rPr>
              <w:t xml:space="preserve"> с органами управления, силами и средствами звена ТП РСЧС и ГО </w:t>
            </w:r>
            <w:r w:rsidR="00AE49CF">
              <w:rPr>
                <w:szCs w:val="28"/>
              </w:rPr>
              <w:t>г. Назрань, на тему: «О</w:t>
            </w:r>
            <w:r w:rsidR="00AE49CF" w:rsidRPr="00AE49CF">
              <w:rPr>
                <w:szCs w:val="28"/>
              </w:rPr>
              <w:t>рганизаци</w:t>
            </w:r>
            <w:r w:rsidR="00AE49CF">
              <w:rPr>
                <w:szCs w:val="28"/>
              </w:rPr>
              <w:t>я</w:t>
            </w:r>
            <w:r w:rsidR="00AE49CF" w:rsidRPr="00AE49CF">
              <w:rPr>
                <w:szCs w:val="28"/>
              </w:rPr>
              <w:t xml:space="preserve"> защиты населения при угрозе и возникновении ЧС и переводу гражданской обороны </w:t>
            </w:r>
            <w:r w:rsidR="00AE49CF">
              <w:rPr>
                <w:szCs w:val="28"/>
              </w:rPr>
              <w:t>на работу в условиях</w:t>
            </w:r>
            <w:r w:rsidR="00AE49CF" w:rsidRPr="00AE49CF">
              <w:rPr>
                <w:szCs w:val="28"/>
              </w:rPr>
              <w:t xml:space="preserve"> военно</w:t>
            </w:r>
            <w:r w:rsidR="00AE49CF">
              <w:rPr>
                <w:szCs w:val="28"/>
              </w:rPr>
              <w:t>го</w:t>
            </w:r>
            <w:r w:rsidR="00AE49CF" w:rsidRPr="00AE49CF">
              <w:rPr>
                <w:szCs w:val="28"/>
              </w:rPr>
              <w:t xml:space="preserve"> врем</w:t>
            </w:r>
            <w:r w:rsidR="00AE49CF">
              <w:rPr>
                <w:szCs w:val="28"/>
              </w:rPr>
              <w:t>ени».</w:t>
            </w:r>
          </w:p>
        </w:tc>
        <w:tc>
          <w:tcPr>
            <w:tcW w:w="1951" w:type="dxa"/>
            <w:gridSpan w:val="2"/>
          </w:tcPr>
          <w:p w:rsidR="002C01E1" w:rsidRPr="002C4C45" w:rsidRDefault="002C01E1" w:rsidP="002C01E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5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</w:t>
            </w:r>
            <w:r w:rsidR="00D33D63">
              <w:rPr>
                <w:szCs w:val="28"/>
              </w:rPr>
              <w:t>0</w:t>
            </w:r>
          </w:p>
          <w:p w:rsidR="00533C5F" w:rsidRPr="002C4C45" w:rsidRDefault="002C01E1" w:rsidP="002C01E1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307"/>
        </w:trPr>
        <w:tc>
          <w:tcPr>
            <w:tcW w:w="15026" w:type="dxa"/>
            <w:gridSpan w:val="8"/>
          </w:tcPr>
          <w:p w:rsidR="00533C5F" w:rsidRPr="002C4C45" w:rsidRDefault="00533C5F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533C5F" w:rsidRPr="002C4C45" w:rsidTr="004E01C4">
        <w:trPr>
          <w:trHeight w:val="614"/>
        </w:trPr>
        <w:tc>
          <w:tcPr>
            <w:tcW w:w="568" w:type="dxa"/>
          </w:tcPr>
          <w:p w:rsidR="00533C5F" w:rsidRPr="002C4C45" w:rsidRDefault="00533C5F" w:rsidP="00532A1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1.</w:t>
            </w:r>
          </w:p>
          <w:p w:rsidR="00533C5F" w:rsidRPr="002C4C45" w:rsidRDefault="00533C5F" w:rsidP="00DE186A">
            <w:pPr>
              <w:jc w:val="both"/>
              <w:rPr>
                <w:szCs w:val="28"/>
              </w:rPr>
            </w:pPr>
          </w:p>
        </w:tc>
        <w:tc>
          <w:tcPr>
            <w:tcW w:w="7889" w:type="dxa"/>
            <w:gridSpan w:val="2"/>
          </w:tcPr>
          <w:p w:rsidR="00C31A76" w:rsidRPr="00C31A76" w:rsidRDefault="002C01E1" w:rsidP="00C31A76">
            <w:pPr>
              <w:jc w:val="both"/>
              <w:rPr>
                <w:b/>
              </w:rPr>
            </w:pPr>
            <w:r>
              <w:rPr>
                <w:b/>
                <w:szCs w:val="28"/>
              </w:rPr>
              <w:t xml:space="preserve"> </w:t>
            </w:r>
            <w:r w:rsidR="00C31A76" w:rsidRPr="00C31A76">
              <w:rPr>
                <w:b/>
              </w:rPr>
              <w:t>А. Учебная работа.</w:t>
            </w:r>
          </w:p>
          <w:p w:rsidR="00C31A76" w:rsidRDefault="00C31A76" w:rsidP="00C31A76">
            <w:pPr>
              <w:jc w:val="both"/>
            </w:pPr>
            <w:r>
              <w:t xml:space="preserve">а) </w:t>
            </w:r>
            <w:r w:rsidR="00292D84">
              <w:t xml:space="preserve">Проведение занятий с </w:t>
            </w:r>
            <w:r w:rsidR="00C751EA">
              <w:t>ч</w:t>
            </w:r>
            <w:r>
              <w:t>лен</w:t>
            </w:r>
            <w:r w:rsidR="00292D84">
              <w:t>ами</w:t>
            </w:r>
            <w:r>
              <w:t xml:space="preserve"> КЧС и ОПБ организаций.</w:t>
            </w:r>
          </w:p>
          <w:p w:rsidR="00292D84" w:rsidRDefault="00292D84" w:rsidP="00C31A76">
            <w:pPr>
              <w:jc w:val="both"/>
            </w:pPr>
          </w:p>
          <w:p w:rsidR="00C31A76" w:rsidRDefault="00C31A76" w:rsidP="00C31A76">
            <w:pPr>
              <w:jc w:val="both"/>
            </w:pPr>
            <w:r>
              <w:t xml:space="preserve">б) </w:t>
            </w:r>
            <w:r w:rsidR="00292D84">
              <w:t>Проведение занятий с с</w:t>
            </w:r>
            <w:r>
              <w:t>пециалист</w:t>
            </w:r>
            <w:r w:rsidR="00292D84">
              <w:t>ами</w:t>
            </w:r>
            <w:r>
              <w:t xml:space="preserve"> структурных подразделений организаций, специально уполномоченных решать задачи в области защиты населения и территорий от ЧС. </w:t>
            </w:r>
          </w:p>
          <w:p w:rsidR="00C31A76" w:rsidRDefault="00C31A76" w:rsidP="00C31A76">
            <w:pPr>
              <w:jc w:val="both"/>
            </w:pPr>
            <w:r>
              <w:t xml:space="preserve">в) </w:t>
            </w:r>
            <w:r w:rsidR="00292D84">
              <w:t>Проведение занятий с н</w:t>
            </w:r>
            <w:r>
              <w:t>ачальники отделов ГО и ЧС администраций районов и городов.</w:t>
            </w:r>
          </w:p>
          <w:p w:rsidR="00C31A76" w:rsidRPr="00C31A76" w:rsidRDefault="00C31A76" w:rsidP="00C31A76">
            <w:pPr>
              <w:jc w:val="both"/>
              <w:rPr>
                <w:b/>
              </w:rPr>
            </w:pPr>
            <w:r w:rsidRPr="00C31A76">
              <w:rPr>
                <w:b/>
              </w:rPr>
              <w:t>Б. Методическая работа.</w:t>
            </w:r>
          </w:p>
          <w:p w:rsidR="00C31A76" w:rsidRDefault="000C5005" w:rsidP="00C31A76">
            <w:pPr>
              <w:jc w:val="both"/>
            </w:pPr>
            <w:r>
              <w:t>Проведение м</w:t>
            </w:r>
            <w:r w:rsidR="00C31A76">
              <w:t>етодическо</w:t>
            </w:r>
            <w:r>
              <w:t>го</w:t>
            </w:r>
            <w:r w:rsidR="00C31A76">
              <w:t xml:space="preserve"> совещани</w:t>
            </w:r>
            <w:r>
              <w:t>я</w:t>
            </w:r>
            <w:r w:rsidR="00C31A76">
              <w:t>.</w:t>
            </w:r>
          </w:p>
          <w:p w:rsidR="00C31A76" w:rsidRDefault="000C5005" w:rsidP="00C31A76">
            <w:pPr>
              <w:jc w:val="both"/>
            </w:pPr>
            <w:r>
              <w:t>Проведение о</w:t>
            </w:r>
            <w:r w:rsidR="00C31A76">
              <w:t>ткрыт</w:t>
            </w:r>
            <w:r>
              <w:t>ого</w:t>
            </w:r>
            <w:r w:rsidR="00C31A76">
              <w:t xml:space="preserve"> урок</w:t>
            </w:r>
            <w:r>
              <w:t>а</w:t>
            </w:r>
            <w:r w:rsidR="00C31A76">
              <w:t xml:space="preserve"> на тему: «Прогнозирование и оценка устойчивости функционирования объектов экономики и жизнеобеспечения населения ».</w:t>
            </w:r>
          </w:p>
          <w:p w:rsidR="00C31A76" w:rsidRDefault="00C31A76" w:rsidP="00C31A76">
            <w:pPr>
              <w:jc w:val="both"/>
            </w:pPr>
            <w:r>
              <w:t>Разработ</w:t>
            </w:r>
            <w:r w:rsidR="000C5005">
              <w:t>ка</w:t>
            </w:r>
            <w:r>
              <w:t xml:space="preserve"> методическ</w:t>
            </w:r>
            <w:r w:rsidR="000C5005">
              <w:t>ой</w:t>
            </w:r>
            <w:r>
              <w:t xml:space="preserve"> разработк</w:t>
            </w:r>
            <w:r w:rsidR="000C5005">
              <w:t>и</w:t>
            </w:r>
            <w:r>
              <w:t xml:space="preserve"> на тему: «Потенциально опасные объекты, расположенные на территории РИ и возможные опасности при нарушении их функционирования. Организация лицензирования, декларирования и страхования ПОО».</w:t>
            </w:r>
          </w:p>
          <w:p w:rsidR="00533C5F" w:rsidRPr="00134EA3" w:rsidRDefault="000C5005" w:rsidP="00C31A76">
            <w:pPr>
              <w:jc w:val="both"/>
            </w:pPr>
            <w:r>
              <w:t>Подготовка м</w:t>
            </w:r>
            <w:r w:rsidR="00C31A76">
              <w:t>атериал</w:t>
            </w:r>
            <w:r>
              <w:t>а</w:t>
            </w:r>
            <w:r w:rsidR="00C31A76">
              <w:t xml:space="preserve"> д</w:t>
            </w:r>
            <w:r w:rsidR="00292D84">
              <w:t>ля статьи в газету «Керда ха» (</w:t>
            </w:r>
            <w:r w:rsidR="00C31A76">
              <w:t>«Новое время») г.Карабулак: «оружие и правила его хранения».</w:t>
            </w:r>
          </w:p>
        </w:tc>
        <w:tc>
          <w:tcPr>
            <w:tcW w:w="1946" w:type="dxa"/>
            <w:gridSpan w:val="2"/>
          </w:tcPr>
          <w:p w:rsidR="00134EA3" w:rsidRDefault="00134EA3" w:rsidP="00134EA3">
            <w:pPr>
              <w:jc w:val="center"/>
            </w:pPr>
          </w:p>
          <w:p w:rsidR="00292D84" w:rsidRDefault="00292D84" w:rsidP="00292D84">
            <w:pPr>
              <w:jc w:val="center"/>
            </w:pPr>
            <w:r>
              <w:t>с 12 по 23</w:t>
            </w:r>
          </w:p>
          <w:p w:rsidR="00292D84" w:rsidRDefault="00292D84" w:rsidP="00292D84">
            <w:pPr>
              <w:jc w:val="center"/>
            </w:pPr>
            <w:r>
              <w:t>мая</w:t>
            </w:r>
          </w:p>
          <w:p w:rsidR="00292D84" w:rsidRDefault="00292D84" w:rsidP="00292D84">
            <w:pPr>
              <w:jc w:val="center"/>
            </w:pPr>
            <w:r>
              <w:t xml:space="preserve">с 26 мая </w:t>
            </w:r>
          </w:p>
          <w:p w:rsidR="00292D84" w:rsidRDefault="00292D84" w:rsidP="00292D84">
            <w:pPr>
              <w:jc w:val="center"/>
            </w:pPr>
            <w:r>
              <w:t xml:space="preserve">по 06 июня </w:t>
            </w:r>
          </w:p>
          <w:p w:rsidR="00292D84" w:rsidRDefault="00292D84" w:rsidP="00292D84">
            <w:pPr>
              <w:jc w:val="center"/>
            </w:pPr>
            <w:r>
              <w:t xml:space="preserve"> </w:t>
            </w:r>
          </w:p>
          <w:p w:rsidR="00292D84" w:rsidRDefault="00292D84" w:rsidP="00292D84">
            <w:r>
              <w:t xml:space="preserve">       28 мая</w:t>
            </w: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  <w:r>
              <w:t>6 мая</w:t>
            </w:r>
          </w:p>
          <w:p w:rsidR="00292D84" w:rsidRDefault="00292D84" w:rsidP="00292D84">
            <w:pPr>
              <w:jc w:val="center"/>
            </w:pPr>
            <w:r>
              <w:t>15 мая</w:t>
            </w: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  <w:r>
              <w:t>с 7 по 21</w:t>
            </w:r>
          </w:p>
          <w:p w:rsidR="00292D84" w:rsidRDefault="00292D84" w:rsidP="00292D84">
            <w:pPr>
              <w:jc w:val="center"/>
            </w:pPr>
            <w:r>
              <w:t>мая</w:t>
            </w: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</w:p>
          <w:p w:rsidR="00292D84" w:rsidRDefault="00292D84" w:rsidP="00292D84">
            <w:pPr>
              <w:jc w:val="center"/>
            </w:pPr>
            <w:r>
              <w:t>с 6 по 20</w:t>
            </w:r>
          </w:p>
          <w:p w:rsidR="00CD5259" w:rsidRPr="00CD5259" w:rsidRDefault="002C01E1" w:rsidP="00292D84">
            <w:r>
              <w:t xml:space="preserve"> </w:t>
            </w:r>
            <w:r w:rsidR="00292D84">
              <w:t xml:space="preserve">          мая</w:t>
            </w:r>
          </w:p>
        </w:tc>
        <w:tc>
          <w:tcPr>
            <w:tcW w:w="2827" w:type="dxa"/>
          </w:tcPr>
          <w:p w:rsidR="00DE186A" w:rsidRDefault="00533C5F" w:rsidP="008520C7">
            <w:pPr>
              <w:pStyle w:val="a3"/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  </w:t>
            </w:r>
          </w:p>
          <w:p w:rsidR="00533C5F" w:rsidRPr="002C4C45" w:rsidRDefault="00533C5F" w:rsidP="00E73900">
            <w:pPr>
              <w:pStyle w:val="a3"/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УМЦ по ГО и ЧС РИ</w:t>
            </w: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Pr="002C4C45" w:rsidRDefault="00DE186A" w:rsidP="00DE186A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533C5F" w:rsidRDefault="00533C5F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Pr="002C4C45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533C5F" w:rsidRPr="00393D47" w:rsidRDefault="00AE49CF" w:rsidP="009257F4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>
        <w:rPr>
          <w:b/>
        </w:rPr>
        <w:t xml:space="preserve">Начальник </w:t>
      </w:r>
      <w:r w:rsidR="00533C5F" w:rsidRPr="00393D47">
        <w:rPr>
          <w:b/>
        </w:rPr>
        <w:t>оперативно-</w:t>
      </w:r>
      <w:r>
        <w:rPr>
          <w:b/>
        </w:rPr>
        <w:t xml:space="preserve">аналитического </w:t>
      </w:r>
      <w:r w:rsidR="00533C5F" w:rsidRPr="00393D47">
        <w:rPr>
          <w:b/>
        </w:rPr>
        <w:t>отдела                                        Алиев М.М.</w:t>
      </w:r>
    </w:p>
    <w:sectPr w:rsidR="00533C5F" w:rsidRPr="00393D47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2E" w:rsidRDefault="00615B2E" w:rsidP="00F70FBF">
      <w:r>
        <w:separator/>
      </w:r>
    </w:p>
  </w:endnote>
  <w:endnote w:type="continuationSeparator" w:id="1">
    <w:p w:rsidR="00615B2E" w:rsidRDefault="00615B2E" w:rsidP="00F7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2E" w:rsidRDefault="00615B2E" w:rsidP="00F70FBF">
      <w:r>
        <w:separator/>
      </w:r>
    </w:p>
  </w:footnote>
  <w:footnote w:type="continuationSeparator" w:id="1">
    <w:p w:rsidR="00615B2E" w:rsidRDefault="00615B2E" w:rsidP="00F70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6536AE"/>
    <w:multiLevelType w:val="hybridMultilevel"/>
    <w:tmpl w:val="390AAF22"/>
    <w:lvl w:ilvl="0" w:tplc="60702572">
      <w:start w:val="1"/>
      <w:numFmt w:val="decimal"/>
      <w:lvlText w:val="%1."/>
      <w:lvlJc w:val="left"/>
      <w:pPr>
        <w:tabs>
          <w:tab w:val="num" w:pos="170"/>
        </w:tabs>
        <w:ind w:left="227" w:hanging="1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CD0"/>
    <w:rsid w:val="0001031F"/>
    <w:rsid w:val="000215E5"/>
    <w:rsid w:val="000308A8"/>
    <w:rsid w:val="0003765B"/>
    <w:rsid w:val="0004205C"/>
    <w:rsid w:val="00051FA9"/>
    <w:rsid w:val="0006151B"/>
    <w:rsid w:val="000C5005"/>
    <w:rsid w:val="000D6A93"/>
    <w:rsid w:val="000D70A0"/>
    <w:rsid w:val="000E1CA0"/>
    <w:rsid w:val="00105E71"/>
    <w:rsid w:val="00107D53"/>
    <w:rsid w:val="00114F5B"/>
    <w:rsid w:val="0012390C"/>
    <w:rsid w:val="00132AA1"/>
    <w:rsid w:val="00134EA3"/>
    <w:rsid w:val="0014417F"/>
    <w:rsid w:val="0016090E"/>
    <w:rsid w:val="001647E6"/>
    <w:rsid w:val="00172FCB"/>
    <w:rsid w:val="001747DB"/>
    <w:rsid w:val="00187BEC"/>
    <w:rsid w:val="00187E40"/>
    <w:rsid w:val="0019606A"/>
    <w:rsid w:val="001B4A36"/>
    <w:rsid w:val="001B4A62"/>
    <w:rsid w:val="001D655B"/>
    <w:rsid w:val="001F340F"/>
    <w:rsid w:val="00216A05"/>
    <w:rsid w:val="0022050E"/>
    <w:rsid w:val="002434E0"/>
    <w:rsid w:val="00266D5C"/>
    <w:rsid w:val="00272A55"/>
    <w:rsid w:val="0028597A"/>
    <w:rsid w:val="002860D7"/>
    <w:rsid w:val="0028730D"/>
    <w:rsid w:val="00291386"/>
    <w:rsid w:val="00292D84"/>
    <w:rsid w:val="002C01E1"/>
    <w:rsid w:val="002C137D"/>
    <w:rsid w:val="002C4C45"/>
    <w:rsid w:val="002C4FDF"/>
    <w:rsid w:val="002E2461"/>
    <w:rsid w:val="002E24A9"/>
    <w:rsid w:val="002F0350"/>
    <w:rsid w:val="002F2CCD"/>
    <w:rsid w:val="00341781"/>
    <w:rsid w:val="00361B00"/>
    <w:rsid w:val="003661F4"/>
    <w:rsid w:val="00391328"/>
    <w:rsid w:val="0039268A"/>
    <w:rsid w:val="00393D47"/>
    <w:rsid w:val="003A3211"/>
    <w:rsid w:val="003C1BEA"/>
    <w:rsid w:val="003E2C2A"/>
    <w:rsid w:val="003F4380"/>
    <w:rsid w:val="003F56FD"/>
    <w:rsid w:val="00403321"/>
    <w:rsid w:val="00416B7C"/>
    <w:rsid w:val="004339E0"/>
    <w:rsid w:val="0043550B"/>
    <w:rsid w:val="00465DE4"/>
    <w:rsid w:val="00466B5F"/>
    <w:rsid w:val="00476D89"/>
    <w:rsid w:val="0048742B"/>
    <w:rsid w:val="0049162A"/>
    <w:rsid w:val="004963DD"/>
    <w:rsid w:val="004A08A2"/>
    <w:rsid w:val="004A515E"/>
    <w:rsid w:val="004C1AFD"/>
    <w:rsid w:val="004C58F2"/>
    <w:rsid w:val="004D3C6D"/>
    <w:rsid w:val="004E01C4"/>
    <w:rsid w:val="00500328"/>
    <w:rsid w:val="00501FE5"/>
    <w:rsid w:val="0050632F"/>
    <w:rsid w:val="00510E8E"/>
    <w:rsid w:val="00511C7B"/>
    <w:rsid w:val="0052776C"/>
    <w:rsid w:val="005300CE"/>
    <w:rsid w:val="00532A17"/>
    <w:rsid w:val="00533C5F"/>
    <w:rsid w:val="00535E16"/>
    <w:rsid w:val="005441D0"/>
    <w:rsid w:val="00553B50"/>
    <w:rsid w:val="00563CFA"/>
    <w:rsid w:val="005869AB"/>
    <w:rsid w:val="005A3966"/>
    <w:rsid w:val="005A5ADF"/>
    <w:rsid w:val="005C4E6B"/>
    <w:rsid w:val="005D1971"/>
    <w:rsid w:val="005D3E47"/>
    <w:rsid w:val="005D5FC0"/>
    <w:rsid w:val="005E2272"/>
    <w:rsid w:val="00610AF7"/>
    <w:rsid w:val="00615B2E"/>
    <w:rsid w:val="00616312"/>
    <w:rsid w:val="006343AA"/>
    <w:rsid w:val="00637AED"/>
    <w:rsid w:val="00641456"/>
    <w:rsid w:val="00642378"/>
    <w:rsid w:val="00644A36"/>
    <w:rsid w:val="00670F3B"/>
    <w:rsid w:val="00671EEA"/>
    <w:rsid w:val="00683682"/>
    <w:rsid w:val="0069336E"/>
    <w:rsid w:val="006A3696"/>
    <w:rsid w:val="006B2093"/>
    <w:rsid w:val="006B3CBD"/>
    <w:rsid w:val="006B662A"/>
    <w:rsid w:val="006C552F"/>
    <w:rsid w:val="006D1A8E"/>
    <w:rsid w:val="006D60A0"/>
    <w:rsid w:val="006E48A7"/>
    <w:rsid w:val="006F42C0"/>
    <w:rsid w:val="0072365B"/>
    <w:rsid w:val="007238C1"/>
    <w:rsid w:val="00723A31"/>
    <w:rsid w:val="00742975"/>
    <w:rsid w:val="007452BE"/>
    <w:rsid w:val="00761D22"/>
    <w:rsid w:val="00780AF2"/>
    <w:rsid w:val="00783B42"/>
    <w:rsid w:val="007944C5"/>
    <w:rsid w:val="00797B93"/>
    <w:rsid w:val="007A379A"/>
    <w:rsid w:val="007B2BD6"/>
    <w:rsid w:val="007C2F26"/>
    <w:rsid w:val="007C6406"/>
    <w:rsid w:val="007D721F"/>
    <w:rsid w:val="007E53E5"/>
    <w:rsid w:val="007F1700"/>
    <w:rsid w:val="007F1B30"/>
    <w:rsid w:val="007F6D9F"/>
    <w:rsid w:val="008467DE"/>
    <w:rsid w:val="008520C7"/>
    <w:rsid w:val="00854FAE"/>
    <w:rsid w:val="00860DE5"/>
    <w:rsid w:val="00867388"/>
    <w:rsid w:val="00884BA5"/>
    <w:rsid w:val="00884D63"/>
    <w:rsid w:val="008859F7"/>
    <w:rsid w:val="008904A4"/>
    <w:rsid w:val="008B6BF6"/>
    <w:rsid w:val="008C6B21"/>
    <w:rsid w:val="008D22F7"/>
    <w:rsid w:val="008E20C8"/>
    <w:rsid w:val="008F2BCA"/>
    <w:rsid w:val="00915984"/>
    <w:rsid w:val="00917023"/>
    <w:rsid w:val="009257F4"/>
    <w:rsid w:val="0093396E"/>
    <w:rsid w:val="00943556"/>
    <w:rsid w:val="009617AD"/>
    <w:rsid w:val="00976507"/>
    <w:rsid w:val="00982CCF"/>
    <w:rsid w:val="00986DA1"/>
    <w:rsid w:val="00990592"/>
    <w:rsid w:val="009A715D"/>
    <w:rsid w:val="009B2569"/>
    <w:rsid w:val="009B2C1E"/>
    <w:rsid w:val="009B5DE7"/>
    <w:rsid w:val="009E6741"/>
    <w:rsid w:val="009F1DAA"/>
    <w:rsid w:val="00A01E55"/>
    <w:rsid w:val="00A14303"/>
    <w:rsid w:val="00A6119E"/>
    <w:rsid w:val="00A6305A"/>
    <w:rsid w:val="00A82170"/>
    <w:rsid w:val="00AB3BA6"/>
    <w:rsid w:val="00AB65CF"/>
    <w:rsid w:val="00AB661B"/>
    <w:rsid w:val="00AB7BA3"/>
    <w:rsid w:val="00AC4170"/>
    <w:rsid w:val="00AC6E01"/>
    <w:rsid w:val="00AC71C1"/>
    <w:rsid w:val="00AE49CF"/>
    <w:rsid w:val="00AF2391"/>
    <w:rsid w:val="00AF431F"/>
    <w:rsid w:val="00B029F9"/>
    <w:rsid w:val="00B03C34"/>
    <w:rsid w:val="00B111B2"/>
    <w:rsid w:val="00B341E1"/>
    <w:rsid w:val="00B43595"/>
    <w:rsid w:val="00B60188"/>
    <w:rsid w:val="00BA5CD5"/>
    <w:rsid w:val="00BB1B30"/>
    <w:rsid w:val="00BB30F0"/>
    <w:rsid w:val="00BC1252"/>
    <w:rsid w:val="00BF159A"/>
    <w:rsid w:val="00C112BF"/>
    <w:rsid w:val="00C20A41"/>
    <w:rsid w:val="00C25C2C"/>
    <w:rsid w:val="00C31A76"/>
    <w:rsid w:val="00C36F6B"/>
    <w:rsid w:val="00C43C70"/>
    <w:rsid w:val="00C751EA"/>
    <w:rsid w:val="00C77D4C"/>
    <w:rsid w:val="00C8062B"/>
    <w:rsid w:val="00C831F1"/>
    <w:rsid w:val="00C85308"/>
    <w:rsid w:val="00C92C7F"/>
    <w:rsid w:val="00C9567B"/>
    <w:rsid w:val="00CB54ED"/>
    <w:rsid w:val="00CC50BE"/>
    <w:rsid w:val="00CC6CBC"/>
    <w:rsid w:val="00CD5259"/>
    <w:rsid w:val="00CE71FF"/>
    <w:rsid w:val="00CF316C"/>
    <w:rsid w:val="00D00E36"/>
    <w:rsid w:val="00D07544"/>
    <w:rsid w:val="00D2115F"/>
    <w:rsid w:val="00D3087A"/>
    <w:rsid w:val="00D33D63"/>
    <w:rsid w:val="00D533D4"/>
    <w:rsid w:val="00D72062"/>
    <w:rsid w:val="00D74917"/>
    <w:rsid w:val="00D75A23"/>
    <w:rsid w:val="00D8590B"/>
    <w:rsid w:val="00D91568"/>
    <w:rsid w:val="00DC223E"/>
    <w:rsid w:val="00DC442B"/>
    <w:rsid w:val="00DD3A3D"/>
    <w:rsid w:val="00DD3B96"/>
    <w:rsid w:val="00DE186A"/>
    <w:rsid w:val="00DE3417"/>
    <w:rsid w:val="00DE5AEB"/>
    <w:rsid w:val="00DE75F8"/>
    <w:rsid w:val="00DF0105"/>
    <w:rsid w:val="00E10DE1"/>
    <w:rsid w:val="00E113B3"/>
    <w:rsid w:val="00E37643"/>
    <w:rsid w:val="00E37EF2"/>
    <w:rsid w:val="00E73900"/>
    <w:rsid w:val="00E92E27"/>
    <w:rsid w:val="00EC1330"/>
    <w:rsid w:val="00EC3AB9"/>
    <w:rsid w:val="00EC3F94"/>
    <w:rsid w:val="00ED0EB3"/>
    <w:rsid w:val="00EE78D8"/>
    <w:rsid w:val="00EF047D"/>
    <w:rsid w:val="00F060E1"/>
    <w:rsid w:val="00F170FE"/>
    <w:rsid w:val="00F17DAE"/>
    <w:rsid w:val="00F22CD0"/>
    <w:rsid w:val="00F24538"/>
    <w:rsid w:val="00F3068B"/>
    <w:rsid w:val="00F54E08"/>
    <w:rsid w:val="00F61672"/>
    <w:rsid w:val="00F66824"/>
    <w:rsid w:val="00F70FBF"/>
    <w:rsid w:val="00F71538"/>
    <w:rsid w:val="00F852A0"/>
    <w:rsid w:val="00F91D7A"/>
    <w:rsid w:val="00FA1A17"/>
    <w:rsid w:val="00FD2120"/>
    <w:rsid w:val="00FD3F7B"/>
    <w:rsid w:val="00FD698B"/>
    <w:rsid w:val="00FD7938"/>
    <w:rsid w:val="00FF4819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22CD0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22CD0"/>
    <w:pPr>
      <w:widowControl w:val="0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70FBF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114</cp:revision>
  <cp:lastPrinted>2014-04-28T06:00:00Z</cp:lastPrinted>
  <dcterms:created xsi:type="dcterms:W3CDTF">2013-09-18T07:56:00Z</dcterms:created>
  <dcterms:modified xsi:type="dcterms:W3CDTF">2014-04-28T06:01:00Z</dcterms:modified>
</cp:coreProperties>
</file>